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17" w:rsidRPr="007E77B6" w:rsidRDefault="007A6F17" w:rsidP="007A6F17">
      <w:pPr>
        <w:spacing w:after="0"/>
        <w:jc w:val="center"/>
        <w:rPr>
          <w:b/>
        </w:rPr>
      </w:pPr>
      <w:r w:rsidRPr="007E77B6">
        <w:rPr>
          <w:b/>
        </w:rPr>
        <w:t>Конспект</w:t>
      </w:r>
    </w:p>
    <w:p w:rsidR="007A6F17" w:rsidRPr="007E77B6" w:rsidRDefault="007A6F17" w:rsidP="007A6F17">
      <w:pPr>
        <w:spacing w:after="0"/>
        <w:jc w:val="center"/>
        <w:rPr>
          <w:b/>
        </w:rPr>
      </w:pPr>
      <w:r w:rsidRPr="007E77B6">
        <w:rPr>
          <w:b/>
        </w:rPr>
        <w:t>ООД «Художественно-эстетическое развитие» по теме:</w:t>
      </w:r>
    </w:p>
    <w:p w:rsidR="007A6F17" w:rsidRDefault="007A6F17" w:rsidP="007A6F17">
      <w:pPr>
        <w:spacing w:after="0"/>
        <w:jc w:val="center"/>
        <w:rPr>
          <w:b/>
        </w:rPr>
      </w:pPr>
      <w:r w:rsidRPr="007E77B6">
        <w:rPr>
          <w:b/>
        </w:rPr>
        <w:t>«Фиалка в горшке»</w:t>
      </w:r>
      <w:r>
        <w:rPr>
          <w:b/>
        </w:rPr>
        <w:t xml:space="preserve"> в средней группе.</w:t>
      </w:r>
    </w:p>
    <w:p w:rsidR="007A6F17" w:rsidRDefault="007A6F17" w:rsidP="007A6F17">
      <w:pPr>
        <w:spacing w:after="0" w:line="240" w:lineRule="auto"/>
      </w:pPr>
      <w:proofErr w:type="gramStart"/>
      <w:r>
        <w:rPr>
          <w:b/>
        </w:rPr>
        <w:t>П</w:t>
      </w:r>
      <w:proofErr w:type="gramEnd"/>
      <w:r>
        <w:rPr>
          <w:b/>
        </w:rPr>
        <w:t>/С</w:t>
      </w:r>
      <w:r w:rsidRPr="0038587E">
        <w:rPr>
          <w:b/>
        </w:rPr>
        <w:t xml:space="preserve">: </w:t>
      </w:r>
      <w:r w:rsidRPr="0038587E">
        <w:t xml:space="preserve">создание условий для развития умений </w:t>
      </w:r>
      <w:r>
        <w:t xml:space="preserve">у детей </w:t>
      </w:r>
      <w:r w:rsidRPr="0038587E">
        <w:t>передавать красками цветок в горшке, наносить мазки кисточками.</w:t>
      </w:r>
      <w:r>
        <w:t xml:space="preserve"> </w:t>
      </w:r>
    </w:p>
    <w:p w:rsidR="007A6F17" w:rsidRPr="007E77B6" w:rsidRDefault="007A6F17" w:rsidP="007A6F17">
      <w:pPr>
        <w:spacing w:after="0" w:line="360" w:lineRule="auto"/>
        <w:jc w:val="both"/>
        <w:rPr>
          <w:b/>
        </w:rPr>
      </w:pPr>
      <w:r w:rsidRPr="007E77B6">
        <w:rPr>
          <w:b/>
        </w:rPr>
        <w:t>Задачи:</w:t>
      </w:r>
    </w:p>
    <w:p w:rsidR="007A6F17" w:rsidRPr="00BD56B1" w:rsidRDefault="007A6F17" w:rsidP="007A6F17">
      <w:pPr>
        <w:spacing w:after="0" w:line="360" w:lineRule="auto"/>
        <w:jc w:val="both"/>
      </w:pPr>
      <w:r w:rsidRPr="00BD56B1">
        <w:rPr>
          <w:b/>
        </w:rPr>
        <w:t>Образовательные</w:t>
      </w:r>
      <w:r w:rsidRPr="00BD56B1">
        <w:t>: учить передавать в рисунке характерные особенности строения растений, соблюдать пропорции деталей, закрепить и расширить представления о комнатном растении – фиалке.</w:t>
      </w:r>
    </w:p>
    <w:p w:rsidR="007A6F17" w:rsidRPr="00BD56B1" w:rsidRDefault="007A6F17" w:rsidP="007A6F17">
      <w:pPr>
        <w:spacing w:after="0" w:line="360" w:lineRule="auto"/>
        <w:jc w:val="both"/>
      </w:pPr>
      <w:proofErr w:type="gramStart"/>
      <w:r w:rsidRPr="00BD56B1">
        <w:rPr>
          <w:b/>
        </w:rPr>
        <w:t>Развивающие</w:t>
      </w:r>
      <w:proofErr w:type="gramEnd"/>
      <w:r w:rsidRPr="00BD56B1">
        <w:t>: развивать умение рисовать</w:t>
      </w:r>
      <w:r>
        <w:t xml:space="preserve"> красками</w:t>
      </w:r>
      <w:r w:rsidRPr="00BD56B1">
        <w:t>; в технике «Рисование пальцами».</w:t>
      </w:r>
    </w:p>
    <w:p w:rsidR="007A6F17" w:rsidRDefault="007A6F17" w:rsidP="007A6F17">
      <w:pPr>
        <w:spacing w:after="0" w:line="360" w:lineRule="auto"/>
        <w:jc w:val="both"/>
      </w:pPr>
      <w:proofErr w:type="gramStart"/>
      <w:r w:rsidRPr="00BD56B1">
        <w:rPr>
          <w:b/>
        </w:rPr>
        <w:t>Воспитывающие</w:t>
      </w:r>
      <w:proofErr w:type="gramEnd"/>
      <w:r w:rsidRPr="00BD56B1">
        <w:rPr>
          <w:b/>
        </w:rPr>
        <w:t xml:space="preserve">: </w:t>
      </w:r>
      <w:r w:rsidRPr="00BD56B1">
        <w:t>воспитывать любовь к природе, умение восхищаться её красотой и желание беречь её.</w:t>
      </w:r>
    </w:p>
    <w:p w:rsidR="007A6F17" w:rsidRPr="00BD56B1" w:rsidRDefault="007A6F17" w:rsidP="007A6F17">
      <w:pPr>
        <w:spacing w:after="0" w:line="360" w:lineRule="auto"/>
        <w:jc w:val="both"/>
      </w:pPr>
      <w:r w:rsidRPr="00BD56B1">
        <w:rPr>
          <w:b/>
        </w:rPr>
        <w:t>Материалы и оборудование:</w:t>
      </w:r>
      <w:r w:rsidRPr="00BD56B1">
        <w:t xml:space="preserve"> горшок с цветущей фиалкой, фотографии фиалки, гуашь, кисточки, белые листы бумаги с нарисованной плошкой для цветка, пальчиковые краски, банки с водой, салфетки.</w:t>
      </w:r>
    </w:p>
    <w:p w:rsidR="007A6F17" w:rsidRDefault="007A6F17" w:rsidP="007A6F17">
      <w:pPr>
        <w:spacing w:line="360" w:lineRule="auto"/>
        <w:jc w:val="both"/>
      </w:pPr>
      <w:r w:rsidRPr="007E77B6">
        <w:rPr>
          <w:b/>
        </w:rPr>
        <w:t>Предварительная работа:</w:t>
      </w:r>
      <w:r w:rsidRPr="00BD56B1">
        <w:t xml:space="preserve"> </w:t>
      </w:r>
      <w:r>
        <w:t>б</w:t>
      </w:r>
      <w:r w:rsidRPr="00BD56B1">
        <w:t xml:space="preserve">еседа </w:t>
      </w:r>
      <w:r>
        <w:t xml:space="preserve">с детьми о комнатном растении - </w:t>
      </w:r>
      <w:r w:rsidRPr="00BD56B1">
        <w:t>фиалка. Рассматривание комнатн</w:t>
      </w:r>
      <w:r>
        <w:t>ой фиалки фиолетового цвета</w:t>
      </w:r>
      <w:r w:rsidRPr="00BD56B1">
        <w:t>, рассматривание фотографий фиалок.</w:t>
      </w:r>
    </w:p>
    <w:p w:rsidR="007A6F17" w:rsidRPr="00BD56B1" w:rsidRDefault="007A6F17" w:rsidP="007A6F17">
      <w:pPr>
        <w:spacing w:after="0" w:line="360" w:lineRule="auto"/>
        <w:jc w:val="center"/>
        <w:rPr>
          <w:b/>
        </w:rPr>
      </w:pPr>
      <w:r>
        <w:rPr>
          <w:b/>
        </w:rPr>
        <w:t>Ход ООД:</w:t>
      </w:r>
    </w:p>
    <w:p w:rsidR="007A6F17" w:rsidRPr="00BD56B1" w:rsidRDefault="007A6F17" w:rsidP="007A6F17">
      <w:pPr>
        <w:spacing w:after="0" w:line="360" w:lineRule="auto"/>
        <w:jc w:val="both"/>
      </w:pPr>
      <w:r w:rsidRPr="007E2B2D">
        <w:rPr>
          <w:b/>
        </w:rPr>
        <w:t>1</w:t>
      </w:r>
      <w:r w:rsidRPr="00BD56B1">
        <w:t xml:space="preserve">. </w:t>
      </w:r>
      <w:r>
        <w:rPr>
          <w:b/>
        </w:rPr>
        <w:t>Вводная часть</w:t>
      </w:r>
      <w:r w:rsidRPr="007E2B2D">
        <w:rPr>
          <w:b/>
        </w:rPr>
        <w:t xml:space="preserve">. </w:t>
      </w:r>
    </w:p>
    <w:p w:rsidR="007A6F17" w:rsidRPr="00BD56B1" w:rsidRDefault="007A6F17" w:rsidP="007A6F17">
      <w:pPr>
        <w:spacing w:after="0" w:line="360" w:lineRule="auto"/>
        <w:jc w:val="both"/>
      </w:pPr>
      <w:r w:rsidRPr="007E2B2D">
        <w:rPr>
          <w:b/>
        </w:rPr>
        <w:t>Воспитатель:</w:t>
      </w:r>
      <w:r w:rsidRPr="00BD56B1">
        <w:t xml:space="preserve"> Ребята, отгадайте, загадку:</w:t>
      </w:r>
    </w:p>
    <w:p w:rsidR="007A6F17" w:rsidRPr="00BD56B1" w:rsidRDefault="007A6F17" w:rsidP="007A6F17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</w:rPr>
      </w:pPr>
      <w:r w:rsidRPr="00BD56B1">
        <w:rPr>
          <w:rFonts w:eastAsiaTheme="minorEastAsia"/>
          <w:bCs/>
        </w:rPr>
        <w:t>Н</w:t>
      </w:r>
      <w:r w:rsidRPr="00BD56B1">
        <w:rPr>
          <w:rFonts w:eastAsiaTheme="minorEastAsia"/>
        </w:rPr>
        <w:t>а окне стоит горшок,</w:t>
      </w:r>
    </w:p>
    <w:p w:rsidR="007A6F17" w:rsidRPr="00BD56B1" w:rsidRDefault="007A6F17" w:rsidP="007A6F17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</w:rPr>
      </w:pPr>
      <w:r w:rsidRPr="00BD56B1">
        <w:rPr>
          <w:rFonts w:eastAsiaTheme="minorEastAsia"/>
        </w:rPr>
        <w:t>В нём чудеснейший цветок,</w:t>
      </w:r>
    </w:p>
    <w:p w:rsidR="007A6F17" w:rsidRPr="00BD56B1" w:rsidRDefault="007A6F17" w:rsidP="007A6F17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</w:rPr>
      </w:pPr>
      <w:r w:rsidRPr="00BD56B1">
        <w:rPr>
          <w:rFonts w:eastAsiaTheme="minorEastAsia"/>
        </w:rPr>
        <w:t>Фиолетовый, изящный,</w:t>
      </w:r>
    </w:p>
    <w:p w:rsidR="007A6F17" w:rsidRPr="00BD56B1" w:rsidRDefault="007A6F17" w:rsidP="007A6F17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</w:rPr>
      </w:pPr>
      <w:r w:rsidRPr="00BD56B1">
        <w:rPr>
          <w:rFonts w:eastAsiaTheme="minorEastAsia"/>
        </w:rPr>
        <w:t xml:space="preserve">Ароматом </w:t>
      </w:r>
      <w:proofErr w:type="gramStart"/>
      <w:r w:rsidRPr="00BD56B1">
        <w:rPr>
          <w:rFonts w:eastAsiaTheme="minorEastAsia"/>
        </w:rPr>
        <w:t>манящий</w:t>
      </w:r>
      <w:proofErr w:type="gramEnd"/>
      <w:r w:rsidRPr="00BD56B1">
        <w:rPr>
          <w:rFonts w:eastAsiaTheme="minorEastAsia"/>
        </w:rPr>
        <w:t xml:space="preserve">! </w:t>
      </w:r>
      <w:r>
        <w:t>(Фиалка)</w:t>
      </w:r>
    </w:p>
    <w:p w:rsidR="007A6F17" w:rsidRPr="00BD56B1" w:rsidRDefault="007A6F17" w:rsidP="007A6F17">
      <w:pPr>
        <w:spacing w:after="0" w:line="360" w:lineRule="auto"/>
        <w:jc w:val="both"/>
      </w:pPr>
      <w:r w:rsidRPr="007E2B2D">
        <w:rPr>
          <w:b/>
        </w:rPr>
        <w:t>Воспитатель:</w:t>
      </w:r>
      <w:r w:rsidRPr="00BD56B1">
        <w:t xml:space="preserve"> Верно, ребята. Мы с вами уже говорили о </w:t>
      </w:r>
      <w:r>
        <w:t xml:space="preserve">различных </w:t>
      </w:r>
      <w:r w:rsidRPr="00BD56B1">
        <w:t xml:space="preserve">комнатных растениях. Сегодня рассмотрим поближе фиалку. </w:t>
      </w:r>
    </w:p>
    <w:p w:rsidR="007A6F17" w:rsidRPr="007E2B2D" w:rsidRDefault="007A6F17" w:rsidP="007A6F17">
      <w:pPr>
        <w:spacing w:after="0" w:line="360" w:lineRule="auto"/>
        <w:jc w:val="both"/>
        <w:rPr>
          <w:b/>
        </w:rPr>
      </w:pPr>
      <w:r w:rsidRPr="007E2B2D">
        <w:rPr>
          <w:b/>
        </w:rPr>
        <w:t xml:space="preserve">2. </w:t>
      </w:r>
      <w:r>
        <w:rPr>
          <w:b/>
        </w:rPr>
        <w:t>Основная часть</w:t>
      </w:r>
      <w:r w:rsidRPr="007E2B2D">
        <w:rPr>
          <w:b/>
        </w:rPr>
        <w:t>.</w:t>
      </w:r>
    </w:p>
    <w:p w:rsidR="007A6F17" w:rsidRPr="00BD56B1" w:rsidRDefault="007A6F17" w:rsidP="007A6F17">
      <w:pPr>
        <w:spacing w:after="0" w:line="360" w:lineRule="auto"/>
        <w:jc w:val="both"/>
      </w:pPr>
      <w:r w:rsidRPr="007E2B2D">
        <w:rPr>
          <w:b/>
        </w:rPr>
        <w:t>Воспитатель:</w:t>
      </w:r>
      <w:r w:rsidRPr="00BD56B1">
        <w:t xml:space="preserve"> Фиалка – это цветущее комнатное растение. Посмотрите, какие цветы у фиалки? (Красивые, нежные).</w:t>
      </w:r>
    </w:p>
    <w:p w:rsidR="007A6F17" w:rsidRPr="00BD56B1" w:rsidRDefault="007A6F17" w:rsidP="007A6F17">
      <w:pPr>
        <w:spacing w:after="0" w:line="360" w:lineRule="auto"/>
        <w:jc w:val="both"/>
      </w:pPr>
      <w:r w:rsidRPr="00BD56B1">
        <w:t>- А какие они по цвету? (</w:t>
      </w:r>
      <w:r w:rsidRPr="00356F96">
        <w:t>Розовые, фиолетовые</w:t>
      </w:r>
      <w:r w:rsidRPr="00BD56B1">
        <w:t>, синие).</w:t>
      </w:r>
    </w:p>
    <w:p w:rsidR="007A6F17" w:rsidRPr="00BD56B1" w:rsidRDefault="007A6F17" w:rsidP="007A6F17">
      <w:pPr>
        <w:spacing w:after="0" w:line="360" w:lineRule="auto"/>
        <w:jc w:val="both"/>
      </w:pPr>
      <w:r w:rsidRPr="00BD56B1">
        <w:t xml:space="preserve">- </w:t>
      </w:r>
      <w:r w:rsidRPr="00356F96">
        <w:t xml:space="preserve">Какая у цветка серединка? </w:t>
      </w:r>
      <w:r w:rsidRPr="00BD56B1">
        <w:t>(</w:t>
      </w:r>
      <w:r w:rsidRPr="00356F96">
        <w:t>Желтая</w:t>
      </w:r>
      <w:r w:rsidRPr="00BD56B1">
        <w:t>)</w:t>
      </w:r>
      <w:r w:rsidRPr="00356F96">
        <w:t>.</w:t>
      </w:r>
    </w:p>
    <w:p w:rsidR="007A6F17" w:rsidRPr="00BD56B1" w:rsidRDefault="007A6F17" w:rsidP="007A6F17">
      <w:pPr>
        <w:spacing w:after="0" w:line="360" w:lineRule="auto"/>
        <w:jc w:val="both"/>
      </w:pPr>
      <w:r w:rsidRPr="00BD56B1">
        <w:t>- Правильно, у нашей фиалки фиолетовые цветки с желтыми серединками. А еще у фиалки могут быть красные</w:t>
      </w:r>
      <w:r>
        <w:t>, розовые, белые, желтые</w:t>
      </w:r>
      <w:r w:rsidRPr="00BD56B1">
        <w:t xml:space="preserve"> и синие цветки (показ картинок).</w:t>
      </w:r>
    </w:p>
    <w:p w:rsidR="007A6F17" w:rsidRPr="00BD56B1" w:rsidRDefault="007A6F17" w:rsidP="007A6F17">
      <w:pPr>
        <w:spacing w:after="0" w:line="360" w:lineRule="auto"/>
        <w:jc w:val="both"/>
      </w:pPr>
      <w:r w:rsidRPr="00BD56B1">
        <w:t>- Посмотрите на картинку. Что есть еще у фиалки? (Листья, стебель).</w:t>
      </w:r>
    </w:p>
    <w:p w:rsidR="007A6F17" w:rsidRPr="00BD56B1" w:rsidRDefault="007A6F17" w:rsidP="007A6F17">
      <w:pPr>
        <w:spacing w:after="0" w:line="360" w:lineRule="auto"/>
        <w:jc w:val="both"/>
      </w:pPr>
      <w:r w:rsidRPr="00BD56B1">
        <w:t>- Какие листья у фиалки? (Зеленые, сочные, опушенные)</w:t>
      </w:r>
    </w:p>
    <w:p w:rsidR="007A6F17" w:rsidRPr="00BD56B1" w:rsidRDefault="007A6F17" w:rsidP="007A6F17">
      <w:pPr>
        <w:spacing w:after="0" w:line="360" w:lineRule="auto"/>
        <w:jc w:val="both"/>
      </w:pPr>
      <w:r w:rsidRPr="00BD56B1">
        <w:t>-Какие стебли у фиалки? (Короткие.)</w:t>
      </w:r>
    </w:p>
    <w:p w:rsidR="007A6F17" w:rsidRPr="00BD56B1" w:rsidRDefault="007A6F17" w:rsidP="007A6F17">
      <w:pPr>
        <w:spacing w:after="0" w:line="360" w:lineRule="auto"/>
        <w:jc w:val="both"/>
      </w:pPr>
      <w:r w:rsidRPr="00BD56B1">
        <w:lastRenderedPageBreak/>
        <w:t>- Где живет наша фиалка? (В горшке)</w:t>
      </w:r>
    </w:p>
    <w:p w:rsidR="007A6F17" w:rsidRDefault="007A6F17" w:rsidP="007A6F17">
      <w:pPr>
        <w:spacing w:after="0" w:line="360" w:lineRule="auto"/>
        <w:jc w:val="both"/>
      </w:pPr>
      <w:r w:rsidRPr="00BD56B1">
        <w:t>- Какого он цвета? (Коричневого цвета).</w:t>
      </w:r>
    </w:p>
    <w:p w:rsidR="007A6F17" w:rsidRPr="00356F96" w:rsidRDefault="007A6F17" w:rsidP="007A6F17">
      <w:pPr>
        <w:spacing w:after="0" w:line="360" w:lineRule="auto"/>
        <w:jc w:val="both"/>
      </w:pPr>
      <w:r w:rsidRPr="007E2B2D">
        <w:rPr>
          <w:b/>
        </w:rPr>
        <w:t>Воспитатель:</w:t>
      </w:r>
      <w:r w:rsidRPr="00BD56B1">
        <w:t xml:space="preserve"> Правильно ребята, но сегодня, мы его раскрасим разного цвета, чтобы наши горшочки были красивыми, разноцветными, как наши фиалки. Ребята, прежде чем садится рисовать, давайте немного разомнемся.</w:t>
      </w:r>
    </w:p>
    <w:p w:rsidR="007A6F17" w:rsidRPr="007E2B2D" w:rsidRDefault="007A6F17" w:rsidP="007A6F17">
      <w:pPr>
        <w:spacing w:after="0" w:line="360" w:lineRule="auto"/>
        <w:jc w:val="both"/>
        <w:rPr>
          <w:i/>
          <w:u w:val="single"/>
        </w:rPr>
      </w:pPr>
      <w:proofErr w:type="spellStart"/>
      <w:r w:rsidRPr="007E2B2D">
        <w:rPr>
          <w:i/>
          <w:u w:val="single"/>
        </w:rPr>
        <w:t>Физминутка</w:t>
      </w:r>
      <w:proofErr w:type="spellEnd"/>
      <w:r w:rsidRPr="007E2B2D">
        <w:rPr>
          <w:i/>
          <w:u w:val="single"/>
        </w:rPr>
        <w:t xml:space="preserve"> «На окне в горшочках».</w:t>
      </w:r>
    </w:p>
    <w:p w:rsidR="007A6F17" w:rsidRPr="00BD56B1" w:rsidRDefault="007A6F17" w:rsidP="007A6F17">
      <w:pPr>
        <w:pStyle w:val="c0"/>
        <w:spacing w:before="0" w:beforeAutospacing="0" w:after="0" w:afterAutospacing="0" w:line="360" w:lineRule="auto"/>
        <w:jc w:val="both"/>
        <w:rPr>
          <w:rFonts w:eastAsiaTheme="minorEastAsia"/>
        </w:rPr>
      </w:pPr>
      <w:r w:rsidRPr="00BD56B1">
        <w:rPr>
          <w:rFonts w:eastAsiaTheme="minorEastAsia"/>
        </w:rPr>
        <w:t>На окне в горшочках              Дети сидят на корточках лицом в круг.</w:t>
      </w:r>
    </w:p>
    <w:p w:rsidR="007A6F17" w:rsidRPr="00BD56B1" w:rsidRDefault="007A6F17" w:rsidP="007A6F17">
      <w:pPr>
        <w:pStyle w:val="c0"/>
        <w:spacing w:before="0" w:beforeAutospacing="0" w:after="0" w:afterAutospacing="0" w:line="360" w:lineRule="auto"/>
        <w:jc w:val="both"/>
        <w:rPr>
          <w:rFonts w:eastAsiaTheme="minorEastAsia"/>
        </w:rPr>
      </w:pPr>
      <w:r w:rsidRPr="00BD56B1">
        <w:rPr>
          <w:rFonts w:eastAsiaTheme="minorEastAsia"/>
        </w:rPr>
        <w:t>Поднялись цветочки.             Медленно встают.</w:t>
      </w:r>
    </w:p>
    <w:p w:rsidR="007A6F17" w:rsidRPr="00BD56B1" w:rsidRDefault="007A6F17" w:rsidP="007A6F17">
      <w:pPr>
        <w:pStyle w:val="c0"/>
        <w:spacing w:before="0" w:beforeAutospacing="0" w:after="0" w:afterAutospacing="0" w:line="360" w:lineRule="auto"/>
        <w:jc w:val="both"/>
        <w:rPr>
          <w:rFonts w:eastAsiaTheme="minorEastAsia"/>
        </w:rPr>
      </w:pPr>
      <w:r w:rsidRPr="00BD56B1">
        <w:rPr>
          <w:rFonts w:eastAsiaTheme="minorEastAsia"/>
        </w:rPr>
        <w:t>К солнцу потянулись,            Тянутся на носочках, подняв руки вверх.</w:t>
      </w:r>
    </w:p>
    <w:p w:rsidR="007A6F17" w:rsidRPr="00BD56B1" w:rsidRDefault="007A6F17" w:rsidP="007A6F17">
      <w:pPr>
        <w:pStyle w:val="c0"/>
        <w:spacing w:before="0" w:beforeAutospacing="0" w:after="0" w:afterAutospacing="0" w:line="360" w:lineRule="auto"/>
        <w:jc w:val="both"/>
        <w:rPr>
          <w:rFonts w:eastAsiaTheme="minorEastAsia"/>
        </w:rPr>
      </w:pPr>
      <w:r w:rsidRPr="00BD56B1">
        <w:rPr>
          <w:rFonts w:eastAsiaTheme="minorEastAsia"/>
        </w:rPr>
        <w:t xml:space="preserve">Солнцу улыбнулись.       </w:t>
      </w:r>
    </w:p>
    <w:p w:rsidR="007A6F17" w:rsidRPr="00BD56B1" w:rsidRDefault="007A6F17" w:rsidP="007A6F17">
      <w:pPr>
        <w:pStyle w:val="c0"/>
        <w:spacing w:before="0" w:beforeAutospacing="0" w:after="0" w:afterAutospacing="0" w:line="360" w:lineRule="auto"/>
        <w:jc w:val="both"/>
        <w:rPr>
          <w:rFonts w:eastAsiaTheme="minorEastAsia"/>
        </w:rPr>
      </w:pPr>
      <w:r w:rsidRPr="00BD56B1">
        <w:rPr>
          <w:rFonts w:eastAsiaTheme="minorEastAsia"/>
        </w:rPr>
        <w:t>К солнышку листочки</w:t>
      </w:r>
      <w:proofErr w:type="gramStart"/>
      <w:r w:rsidRPr="00BD56B1">
        <w:rPr>
          <w:rFonts w:eastAsiaTheme="minorEastAsia"/>
        </w:rPr>
        <w:t xml:space="preserve">           Р</w:t>
      </w:r>
      <w:proofErr w:type="gramEnd"/>
      <w:r w:rsidRPr="00BD56B1">
        <w:rPr>
          <w:rFonts w:eastAsiaTheme="minorEastAsia"/>
        </w:rPr>
        <w:t>азводят руки в стороны ладонями вверх.</w:t>
      </w:r>
    </w:p>
    <w:p w:rsidR="007A6F17" w:rsidRPr="00BD56B1" w:rsidRDefault="007A6F17" w:rsidP="007A6F17">
      <w:pPr>
        <w:pStyle w:val="c0"/>
        <w:spacing w:before="0" w:beforeAutospacing="0" w:after="0" w:afterAutospacing="0" w:line="360" w:lineRule="auto"/>
        <w:jc w:val="both"/>
        <w:rPr>
          <w:rFonts w:eastAsiaTheme="minorEastAsia"/>
        </w:rPr>
      </w:pPr>
      <w:r w:rsidRPr="00BD56B1">
        <w:rPr>
          <w:rFonts w:eastAsiaTheme="minorEastAsia"/>
        </w:rPr>
        <w:t>Повернут цветочки.</w:t>
      </w:r>
    </w:p>
    <w:p w:rsidR="007A6F17" w:rsidRPr="00BD56B1" w:rsidRDefault="007A6F17" w:rsidP="007A6F17">
      <w:pPr>
        <w:pStyle w:val="c0"/>
        <w:spacing w:before="0" w:beforeAutospacing="0" w:after="0" w:afterAutospacing="0" w:line="360" w:lineRule="auto"/>
        <w:jc w:val="both"/>
        <w:rPr>
          <w:rFonts w:eastAsiaTheme="minorEastAsia"/>
        </w:rPr>
      </w:pPr>
      <w:r w:rsidRPr="00BD56B1">
        <w:rPr>
          <w:rFonts w:eastAsiaTheme="minorEastAsia"/>
        </w:rPr>
        <w:t>Развернут бутоны,                 Соединяют руки над головой и медленно покачиваются.</w:t>
      </w:r>
    </w:p>
    <w:p w:rsidR="007A6F17" w:rsidRPr="007E2B2D" w:rsidRDefault="007A6F17" w:rsidP="007A6F17">
      <w:pPr>
        <w:pStyle w:val="c0"/>
        <w:spacing w:before="0" w:beforeAutospacing="0" w:after="0" w:afterAutospacing="0" w:line="360" w:lineRule="auto"/>
        <w:jc w:val="both"/>
        <w:rPr>
          <w:rFonts w:eastAsiaTheme="minorEastAsia"/>
        </w:rPr>
      </w:pPr>
      <w:r w:rsidRPr="00BD56B1">
        <w:rPr>
          <w:rFonts w:eastAsiaTheme="minorEastAsia"/>
        </w:rPr>
        <w:t>В солнышке утонут.</w:t>
      </w:r>
    </w:p>
    <w:p w:rsidR="007A6F17" w:rsidRPr="007E2B2D" w:rsidRDefault="007A6F17" w:rsidP="007A6F17">
      <w:pPr>
        <w:spacing w:after="0" w:line="360" w:lineRule="auto"/>
        <w:jc w:val="both"/>
        <w:rPr>
          <w:i/>
          <w:u w:val="single"/>
        </w:rPr>
      </w:pPr>
      <w:r w:rsidRPr="007E2B2D">
        <w:rPr>
          <w:i/>
          <w:u w:val="single"/>
        </w:rPr>
        <w:t>Продуктивная деятельность. Рисование фиалки.</w:t>
      </w:r>
    </w:p>
    <w:p w:rsidR="007A6F17" w:rsidRPr="00BD56B1" w:rsidRDefault="007A6F17" w:rsidP="007A6F17">
      <w:pPr>
        <w:pStyle w:val="c0"/>
        <w:spacing w:before="0" w:beforeAutospacing="0" w:after="0" w:afterAutospacing="0" w:line="360" w:lineRule="auto"/>
        <w:jc w:val="both"/>
      </w:pPr>
      <w:r w:rsidRPr="00BD56B1">
        <w:rPr>
          <w:b/>
        </w:rPr>
        <w:t>Воспитатель</w:t>
      </w:r>
      <w:r w:rsidRPr="00BD56B1">
        <w:t xml:space="preserve">: Молодцы! А теперь садитесь за столы, будем рисовать. </w:t>
      </w:r>
    </w:p>
    <w:p w:rsidR="007A6F17" w:rsidRPr="00BD56B1" w:rsidRDefault="007A6F17" w:rsidP="007A6F17">
      <w:pPr>
        <w:pStyle w:val="c0"/>
        <w:spacing w:before="0" w:beforeAutospacing="0" w:after="0" w:afterAutospacing="0" w:line="360" w:lineRule="auto"/>
        <w:jc w:val="both"/>
      </w:pPr>
      <w:r w:rsidRPr="00BD56B1">
        <w:t>- Какими красками вы будете раскрашивать горшок? (Любыми).</w:t>
      </w:r>
    </w:p>
    <w:p w:rsidR="007A6F17" w:rsidRPr="00BD56B1" w:rsidRDefault="007A6F17" w:rsidP="007A6F17">
      <w:pPr>
        <w:pStyle w:val="c0"/>
        <w:spacing w:before="0" w:beforeAutospacing="0" w:after="0" w:afterAutospacing="0" w:line="360" w:lineRule="auto"/>
        <w:jc w:val="both"/>
      </w:pPr>
      <w:r w:rsidRPr="00BD56B1">
        <w:t>- Правильно, на ваш выбор. А листики? (Зеленым).</w:t>
      </w:r>
    </w:p>
    <w:p w:rsidR="007A6F17" w:rsidRPr="00BD56B1" w:rsidRDefault="007A6F17" w:rsidP="007A6F17">
      <w:pPr>
        <w:pStyle w:val="c0"/>
        <w:spacing w:before="0" w:beforeAutospacing="0" w:after="0" w:afterAutospacing="0" w:line="360" w:lineRule="auto"/>
        <w:jc w:val="both"/>
      </w:pPr>
      <w:r w:rsidRPr="00BD56B1">
        <w:t>- А цветки у фиалки, каким цветом будете закрашивать? (Розовым, красным или синим).</w:t>
      </w:r>
    </w:p>
    <w:p w:rsidR="007A6F17" w:rsidRPr="00BD56B1" w:rsidRDefault="007A6F17" w:rsidP="007A6F17">
      <w:pPr>
        <w:pStyle w:val="c26"/>
        <w:shd w:val="clear" w:color="auto" w:fill="FFFFFF"/>
        <w:spacing w:before="0" w:beforeAutospacing="0" w:after="0" w:afterAutospacing="0" w:line="360" w:lineRule="auto"/>
        <w:jc w:val="both"/>
      </w:pPr>
      <w:r w:rsidRPr="00BD56B1">
        <w:t xml:space="preserve"> </w:t>
      </w:r>
      <w:proofErr w:type="gramStart"/>
      <w:r w:rsidRPr="00BD56B1">
        <w:t xml:space="preserve">Воспитатель показывает приемы изображения растения в горшочке </w:t>
      </w:r>
      <w:r>
        <w:t>красками</w:t>
      </w:r>
      <w:bookmarkStart w:id="0" w:name="_GoBack"/>
      <w:bookmarkEnd w:id="0"/>
      <w:r w:rsidRPr="00BD56B1">
        <w:t>: сначала рисуется горшочек, потом куст из листьев и сверху несколько цветов, при помощи пальцев и пальчиковой краски).</w:t>
      </w:r>
      <w:proofErr w:type="gramEnd"/>
      <w:r w:rsidRPr="00BD56B1">
        <w:t xml:space="preserve"> Дети раскрашивают горшок с цветком </w:t>
      </w:r>
      <w:r>
        <w:t>красками</w:t>
      </w:r>
      <w:r w:rsidRPr="00BD56B1">
        <w:t xml:space="preserve"> по замыслу. В ходе работы воспитатель смотрит, поправляет, советует, напоминает детям об аккуратности.</w:t>
      </w:r>
    </w:p>
    <w:p w:rsidR="007A6F17" w:rsidRDefault="007A6F17" w:rsidP="007A6F17">
      <w:pPr>
        <w:spacing w:after="0" w:line="360" w:lineRule="auto"/>
        <w:jc w:val="both"/>
      </w:pPr>
      <w:r>
        <w:rPr>
          <w:b/>
        </w:rPr>
        <w:t>3. Заключительная часть</w:t>
      </w:r>
      <w:r w:rsidRPr="007E2B2D">
        <w:rPr>
          <w:b/>
        </w:rPr>
        <w:t>.</w:t>
      </w:r>
      <w:r w:rsidRPr="00BD56B1">
        <w:t xml:space="preserve"> </w:t>
      </w:r>
    </w:p>
    <w:p w:rsidR="007A6F17" w:rsidRPr="007E2B2D" w:rsidRDefault="007A6F17" w:rsidP="007A6F17">
      <w:pPr>
        <w:spacing w:after="0" w:line="360" w:lineRule="auto"/>
        <w:jc w:val="both"/>
        <w:rPr>
          <w:b/>
        </w:rPr>
      </w:pPr>
      <w:r w:rsidRPr="007E2B2D">
        <w:rPr>
          <w:b/>
        </w:rPr>
        <w:t xml:space="preserve">Воспитатель: </w:t>
      </w:r>
      <w:r w:rsidRPr="00BD56B1">
        <w:t>Какой цветок мы сегодня рисовали? (Фиалку).</w:t>
      </w:r>
    </w:p>
    <w:p w:rsidR="007A6F17" w:rsidRPr="00BD56B1" w:rsidRDefault="007A6F17" w:rsidP="007A6F17">
      <w:pPr>
        <w:spacing w:after="0" w:line="360" w:lineRule="auto"/>
        <w:jc w:val="both"/>
      </w:pPr>
      <w:r w:rsidRPr="00BD56B1">
        <w:t>- Каким цветом бывают фиалки? (</w:t>
      </w:r>
      <w:r w:rsidRPr="00356F96">
        <w:t>Розовые, фиолетовые</w:t>
      </w:r>
      <w:r w:rsidRPr="00BD56B1">
        <w:t>, синие, желтые).</w:t>
      </w:r>
    </w:p>
    <w:p w:rsidR="007A6F17" w:rsidRPr="00BD56B1" w:rsidRDefault="007A6F17" w:rsidP="007A6F17">
      <w:pPr>
        <w:spacing w:after="0" w:line="360" w:lineRule="auto"/>
        <w:jc w:val="both"/>
      </w:pPr>
      <w:r w:rsidRPr="00BD56B1">
        <w:t xml:space="preserve">- </w:t>
      </w:r>
      <w:r w:rsidRPr="00356F96">
        <w:t xml:space="preserve">Какая у цветка серединка? </w:t>
      </w:r>
      <w:r w:rsidRPr="00BD56B1">
        <w:t>(</w:t>
      </w:r>
      <w:r w:rsidRPr="00356F96">
        <w:t>Желтая</w:t>
      </w:r>
      <w:r w:rsidRPr="00BD56B1">
        <w:t>)</w:t>
      </w:r>
      <w:r w:rsidRPr="00356F96">
        <w:t>.</w:t>
      </w:r>
    </w:p>
    <w:p w:rsidR="007A6F17" w:rsidRPr="00BD56B1" w:rsidRDefault="007A6F17" w:rsidP="007A6F17">
      <w:pPr>
        <w:spacing w:after="0" w:line="360" w:lineRule="auto"/>
        <w:jc w:val="both"/>
      </w:pPr>
      <w:r w:rsidRPr="00BD56B1">
        <w:t>- Что есть еще у фиалки? (Листья, стебель).</w:t>
      </w:r>
    </w:p>
    <w:p w:rsidR="007A6F17" w:rsidRDefault="007A6F17" w:rsidP="007A6F17">
      <w:pPr>
        <w:spacing w:after="0" w:line="360" w:lineRule="auto"/>
        <w:jc w:val="both"/>
      </w:pPr>
      <w:r w:rsidRPr="007E2B2D">
        <w:rPr>
          <w:b/>
        </w:rPr>
        <w:t>Воспитатель:</w:t>
      </w:r>
      <w:r w:rsidRPr="00BD56B1">
        <w:t xml:space="preserve"> Посмотрите на свою работу. По-моему, у вас получились очень красивые фиалки. </w:t>
      </w:r>
    </w:p>
    <w:p w:rsidR="007A6F17" w:rsidRDefault="007A6F17" w:rsidP="007A6F17">
      <w:pPr>
        <w:spacing w:after="0" w:line="360" w:lineRule="auto"/>
        <w:jc w:val="both"/>
      </w:pPr>
    </w:p>
    <w:p w:rsidR="007A6F17" w:rsidRDefault="007A6F17" w:rsidP="007A6F17">
      <w:pPr>
        <w:spacing w:after="0" w:line="360" w:lineRule="auto"/>
        <w:jc w:val="both"/>
      </w:pPr>
    </w:p>
    <w:p w:rsidR="00055290" w:rsidRDefault="00055290"/>
    <w:sectPr w:rsidR="00055290" w:rsidSect="007A6F17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5290"/>
    <w:rsid w:val="00055290"/>
    <w:rsid w:val="007A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1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A6F17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3">
    <w:name w:val="Normal (Web)"/>
    <w:basedOn w:val="a"/>
    <w:uiPriority w:val="99"/>
    <w:unhideWhenUsed/>
    <w:rsid w:val="007A6F1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26">
    <w:name w:val="c26"/>
    <w:basedOn w:val="a"/>
    <w:rsid w:val="007A6F17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2019-04-18T10:37:00Z</dcterms:created>
  <dcterms:modified xsi:type="dcterms:W3CDTF">2019-04-18T10:37:00Z</dcterms:modified>
</cp:coreProperties>
</file>